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56" w:afterLines="50"/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  <w:r>
        <w:rPr>
          <w:rFonts w:hint="eastAsia" w:ascii="宋体" w:hAnsi="宋体" w:eastAsia="宋体" w:cs="宋体"/>
          <w:b/>
          <w:bCs/>
          <w:sz w:val="44"/>
          <w:szCs w:val="44"/>
        </w:rPr>
        <w:t>总决赛团队线上提交竞赛作品操作指南</w:t>
      </w:r>
    </w:p>
    <w:p>
      <w:pPr>
        <w:spacing w:after="156" w:afterLines="50"/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  <w:t>（专科组）</w:t>
      </w:r>
    </w:p>
    <w:p>
      <w:pPr>
        <w:spacing w:after="156" w:afterLines="50"/>
        <w:jc w:val="center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</w:rPr>
        <w:t>“全国总决赛入口”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，供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</w:rPr>
        <w:t>参赛团队队长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提交作品使用）</w:t>
      </w:r>
    </w:p>
    <w:p>
      <w:pPr>
        <w:jc w:val="both"/>
      </w:pPr>
    </w:p>
    <w:p>
      <w:pPr>
        <w:spacing w:after="156" w:afterLines="50"/>
        <w:jc w:val="both"/>
        <w:rPr>
          <w:rFonts w:hint="eastAsia"/>
        </w:rPr>
      </w:pPr>
    </w:p>
    <w:p>
      <w:pPr>
        <w:spacing w:after="156" w:afterLines="50"/>
        <w:jc w:val="center"/>
        <w:rPr>
          <w:rFonts w:hint="eastAsia"/>
        </w:rPr>
      </w:pPr>
      <w:r>
        <w:drawing>
          <wp:inline distT="0" distB="0" distL="114300" distR="114300">
            <wp:extent cx="5267960" cy="2461260"/>
            <wp:effectExtent l="0" t="0" r="8890" b="15240"/>
            <wp:docPr id="3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0" w:lineRule="atLeast"/>
        <w:jc w:val="center"/>
        <w:textAlignment w:val="auto"/>
        <w:rPr>
          <w:rFonts w:hint="eastAsia"/>
          <w:sz w:val="24"/>
          <w:szCs w:val="28"/>
          <w:lang w:eastAsia="zh-CN"/>
        </w:rPr>
      </w:pPr>
      <w:r>
        <w:rPr>
          <w:rFonts w:hint="eastAsia"/>
          <w:sz w:val="24"/>
          <w:szCs w:val="28"/>
        </w:rPr>
        <w:t>进入</w:t>
      </w:r>
      <w:r>
        <w:rPr>
          <w:rFonts w:hint="eastAsia"/>
          <w:b/>
          <w:bCs/>
          <w:sz w:val="24"/>
          <w:szCs w:val="28"/>
        </w:rPr>
        <w:t>中国商业统计学会</w:t>
      </w:r>
      <w:r>
        <w:rPr>
          <w:rFonts w:hint="eastAsia"/>
          <w:sz w:val="24"/>
          <w:szCs w:val="28"/>
        </w:rPr>
        <w:t>官方网站</w:t>
      </w:r>
      <w:r>
        <w:rPr>
          <w:rFonts w:hint="eastAsia"/>
          <w:sz w:val="24"/>
          <w:szCs w:val="28"/>
          <w:lang w:eastAsia="zh-CN"/>
        </w:rPr>
        <w:t>（http://www.china-cssc.org/）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0" w:lineRule="atLeast"/>
        <w:jc w:val="center"/>
        <w:textAlignment w:val="auto"/>
        <w:rPr>
          <w:b/>
          <w:bCs/>
        </w:rPr>
      </w:pPr>
      <w:r>
        <w:rPr>
          <w:rFonts w:ascii="Arial" w:hAnsi="Arial" w:cs="Arial"/>
          <w:sz w:val="24"/>
          <w:szCs w:val="28"/>
        </w:rPr>
        <w:t>→</w:t>
      </w:r>
      <w:r>
        <w:rPr>
          <w:rFonts w:hint="eastAsia"/>
          <w:sz w:val="24"/>
          <w:szCs w:val="28"/>
        </w:rPr>
        <w:t>点击</w:t>
      </w:r>
      <w:r>
        <w:rPr>
          <w:rFonts w:hint="eastAsia"/>
          <w:b/>
          <w:bCs/>
          <w:sz w:val="24"/>
          <w:szCs w:val="28"/>
        </w:rPr>
        <w:t>调查分析技能大赛</w:t>
      </w:r>
      <w:r>
        <w:rPr>
          <w:rFonts w:ascii="Arial" w:hAnsi="Arial" w:cs="Arial"/>
          <w:sz w:val="24"/>
          <w:szCs w:val="28"/>
        </w:rPr>
        <w:t>→</w:t>
      </w:r>
      <w:r>
        <w:rPr>
          <w:rFonts w:hint="eastAsia"/>
          <w:sz w:val="24"/>
          <w:szCs w:val="28"/>
        </w:rPr>
        <w:t>点击</w:t>
      </w:r>
      <w:r>
        <w:rPr>
          <w:rFonts w:hint="eastAsia"/>
          <w:b/>
          <w:bCs/>
          <w:sz w:val="24"/>
          <w:szCs w:val="28"/>
        </w:rPr>
        <w:t>实践赛入口</w:t>
      </w:r>
    </w:p>
    <w:p>
      <w:pPr>
        <w:jc w:val="center"/>
        <w:rPr>
          <w:b/>
          <w:bCs/>
        </w:rPr>
      </w:pPr>
    </w:p>
    <w:p>
      <w:pPr>
        <w:jc w:val="both"/>
        <w:rPr>
          <w:rFonts w:hint="eastAsia" w:ascii="宋体" w:hAnsi="宋体" w:cs="宋体" w:eastAsiaTheme="minorEastAsia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2469515" cy="2704465"/>
            <wp:effectExtent l="0" t="0" r="6985" b="6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69515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485390" cy="2724150"/>
            <wp:effectExtent l="0" t="0" r="1016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8539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入口选择：</w:t>
      </w:r>
      <w:r>
        <w:rPr>
          <w:rFonts w:hint="eastAsia" w:ascii="宋体" w:hAnsi="宋体" w:eastAsia="宋体" w:cs="宋体"/>
          <w:sz w:val="24"/>
          <w:szCs w:val="24"/>
        </w:rPr>
        <w:t>“全国总决赛入口”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</w:t>
      </w:r>
      <w:r>
        <w:rPr>
          <w:rFonts w:ascii="Arial" w:hAnsi="Arial" w:cs="Arial"/>
          <w:b/>
          <w:bCs/>
          <w:sz w:val="28"/>
          <w:szCs w:val="32"/>
        </w:rPr>
        <w:t>→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选择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专科组总决赛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并进入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default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  <w:t>登录界面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274310" cy="30822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已注册的账号</w:t>
      </w:r>
      <w:r>
        <w:rPr>
          <w:rFonts w:hint="eastAsia" w:ascii="宋体" w:hAnsi="宋体" w:eastAsia="宋体" w:cs="宋体"/>
          <w:sz w:val="24"/>
          <w:szCs w:val="28"/>
        </w:rPr>
        <w:t>：输入手机号、密码和验证码，即可进入系统；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未注册的账号：</w:t>
      </w:r>
      <w:r>
        <w:rPr>
          <w:rFonts w:hint="eastAsia" w:ascii="宋体" w:hAnsi="宋体" w:eastAsia="宋体" w:cs="宋体"/>
          <w:sz w:val="22"/>
          <w:szCs w:val="24"/>
        </w:rPr>
        <w:t>点击左下角的“注册”，注册账户并进入系统（</w:t>
      </w:r>
      <w:r>
        <w:rPr>
          <w:rFonts w:hint="eastAsia" w:ascii="宋体" w:hAnsi="宋体" w:eastAsia="宋体" w:cs="宋体"/>
          <w:b/>
          <w:bCs/>
          <w:color w:val="FF0000"/>
          <w:sz w:val="22"/>
          <w:szCs w:val="24"/>
        </w:rPr>
        <w:t>参赛团队队长注册</w:t>
      </w:r>
      <w:r>
        <w:rPr>
          <w:rFonts w:hint="eastAsia" w:ascii="宋体" w:hAnsi="宋体" w:eastAsia="宋体" w:cs="宋体"/>
          <w:sz w:val="22"/>
          <w:szCs w:val="24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eastAsia="宋体" w:cs="宋体"/>
          <w:color w:val="FF0000"/>
          <w:sz w:val="22"/>
          <w:szCs w:val="24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注意事项：</w:t>
      </w:r>
      <w:r>
        <w:rPr>
          <w:rFonts w:hint="eastAsia" w:ascii="宋体" w:hAnsi="宋体" w:eastAsia="宋体" w:cs="宋体"/>
          <w:color w:val="FF0000"/>
          <w:sz w:val="24"/>
          <w:szCs w:val="28"/>
        </w:rPr>
        <w:t>仅通过网考或在研究生院校报名名单中的学生可注册登陆。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274310" cy="28733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注册账户界面</w:t>
      </w:r>
      <w:r>
        <w:rPr>
          <w:rFonts w:hint="eastAsia" w:ascii="宋体" w:hAnsi="宋体" w:eastAsia="宋体" w:cs="宋体"/>
          <w:sz w:val="24"/>
          <w:szCs w:val="28"/>
        </w:rPr>
        <w:t>：输入手机号、验证码、院校名称、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参赛团队队长</w:t>
      </w:r>
      <w:r>
        <w:rPr>
          <w:rFonts w:hint="eastAsia" w:ascii="宋体" w:hAnsi="宋体" w:eastAsia="宋体" w:cs="宋体"/>
          <w:sz w:val="24"/>
          <w:szCs w:val="28"/>
        </w:rPr>
        <w:t>姓名，设置密码，点击“注册”，进入团队后台；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274310" cy="324358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忘记密码：</w:t>
      </w:r>
      <w:r>
        <w:rPr>
          <w:rFonts w:hint="eastAsia" w:ascii="宋体" w:hAnsi="宋体" w:eastAsia="宋体" w:cs="宋体"/>
          <w:sz w:val="24"/>
          <w:szCs w:val="28"/>
        </w:rPr>
        <w:t>若登录时忘记密码，可通过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参赛团队队长</w:t>
      </w:r>
      <w:r>
        <w:rPr>
          <w:rFonts w:hint="eastAsia" w:ascii="宋体" w:hAnsi="宋体" w:eastAsia="宋体" w:cs="宋体"/>
          <w:sz w:val="24"/>
          <w:szCs w:val="28"/>
        </w:rPr>
        <w:t>注册账户时的手机号码找回密码。输入手机号、验证码、密码即可进入系统。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hint="default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  <w:t>个人信息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eastAsia="宋体" w:cs="宋体"/>
          <w:sz w:val="24"/>
          <w:szCs w:val="28"/>
        </w:rPr>
      </w:pPr>
      <w:r>
        <w:drawing>
          <wp:inline distT="0" distB="0" distL="114300" distR="114300">
            <wp:extent cx="5273040" cy="2672080"/>
            <wp:effectExtent l="0" t="0" r="3810" b="1397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8"/>
        </w:rPr>
        <w:t>个人信息/修改个人信息：</w:t>
      </w:r>
      <w:r>
        <w:rPr>
          <w:rFonts w:hint="eastAsia" w:ascii="宋体" w:hAnsi="宋体" w:eastAsia="宋体" w:cs="宋体"/>
          <w:sz w:val="24"/>
          <w:szCs w:val="28"/>
        </w:rPr>
        <w:t>可在正式提交作品前，修改团队名称。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8"/>
        </w:rPr>
      </w:pPr>
      <w:r>
        <w:drawing>
          <wp:inline distT="0" distB="0" distL="114300" distR="114300">
            <wp:extent cx="4975225" cy="1951355"/>
            <wp:effectExtent l="0" t="0" r="15875" b="1079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5225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宋体" w:hAnsi="宋体" w:eastAsia="宋体" w:cs="宋体"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个人信息</w:t>
      </w:r>
      <w:r>
        <w:rPr>
          <w:rFonts w:ascii="宋体" w:hAnsi="宋体" w:eastAsia="宋体" w:cs="宋体"/>
          <w:b/>
          <w:bCs/>
          <w:sz w:val="24"/>
          <w:szCs w:val="28"/>
        </w:rPr>
        <w:t>/修改密码</w:t>
      </w:r>
      <w:r>
        <w:rPr>
          <w:rFonts w:hint="eastAsia" w:ascii="宋体" w:hAnsi="宋体" w:eastAsia="宋体" w:cs="宋体"/>
          <w:sz w:val="24"/>
          <w:szCs w:val="28"/>
        </w:rPr>
        <w:t>：可修改账户密码</w:t>
      </w:r>
      <w:r>
        <w:rPr>
          <w:rFonts w:hint="eastAsia" w:ascii="宋体" w:hAnsi="宋体" w:eastAsia="宋体" w:cs="宋体"/>
          <w:sz w:val="24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输入所有信息后，需点击“提交”。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</w:pPr>
      <w:r>
        <w:rPr>
          <w:b/>
          <w:bCs/>
          <w:sz w:val="32"/>
          <w:szCs w:val="36"/>
          <w:highlight w:val="yellow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1449705</wp:posOffset>
                </wp:positionH>
                <wp:positionV relativeFrom="paragraph">
                  <wp:posOffset>1990725</wp:posOffset>
                </wp:positionV>
                <wp:extent cx="559435" cy="75565"/>
                <wp:effectExtent l="6350" t="6350" r="24765" b="1333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92705" y="7071995"/>
                          <a:ext cx="559435" cy="755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4.15pt;margin-top:156.75pt;height:5.95pt;width:44.05pt;z-index:251659264;v-text-anchor:middle;mso-width-relative:page;mso-height-relative:page;" fillcolor="#4472C4 [3204]" filled="t" stroked="t" coordsize="21600,21600" o:gfxdata="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XNmD6&#10;3AAAAAsBAAAPAAAAAAAAAAEAIAAAACIAAABkcnMvZG93bnJldi54bWxQSwECFAAUAAAACACHTuJA&#10;dKLg1Y8CAAAhBQAADgAAAAAAAAABACAAAAArAQAAZHJzL2Uyb0RvYy54bWxQSwUGAAAAAAYABgBZ&#10;AQAALAYAAAAA&#10;">
                <v:fill on="t" focussize="0,0"/>
                <v:stroke weight="1pt" color="#2F528F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sz w:val="32"/>
          <w:szCs w:val="36"/>
          <w:highlight w:val="yellow"/>
          <w:lang w:val="en-US" w:eastAsia="zh-CN"/>
        </w:rPr>
        <w:t>团队与作品管理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156" w:afterLines="50" w:line="0" w:lineRule="atLeast"/>
        <w:ind w:firstLine="720" w:firstLineChars="300"/>
        <w:textAlignment w:val="auto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此界面分两部分：上半部分为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填写团队信息</w:t>
      </w:r>
      <w:r>
        <w:rPr>
          <w:rFonts w:hint="eastAsia" w:ascii="宋体" w:hAnsi="宋体" w:eastAsia="宋体" w:cs="宋体"/>
          <w:sz w:val="24"/>
          <w:szCs w:val="28"/>
        </w:rPr>
        <w:t>，下半部分为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上传作品</w:t>
      </w:r>
      <w:r>
        <w:rPr>
          <w:rFonts w:hint="eastAsia" w:ascii="宋体" w:hAnsi="宋体" w:eastAsia="宋体" w:cs="宋体"/>
          <w:sz w:val="24"/>
          <w:szCs w:val="28"/>
        </w:rPr>
        <w:t>；</w:t>
      </w:r>
    </w:p>
    <w:p>
      <w:pPr>
        <w:rPr>
          <w:rFonts w:hint="default" w:ascii="宋体" w:hAnsi="宋体" w:eastAsia="宋体" w:cs="宋体"/>
          <w:b/>
          <w:bCs/>
          <w:sz w:val="28"/>
          <w:szCs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2"/>
          <w:highlight w:val="none"/>
          <w:lang w:val="en-US" w:eastAsia="zh-CN"/>
        </w:rPr>
        <w:t>填写团队信息</w:t>
      </w:r>
    </w:p>
    <w:p>
      <w:pPr>
        <w:snapToGrid w:val="0"/>
        <w:spacing w:after="156" w:afterLines="50" w:line="300" w:lineRule="auto"/>
        <w:rPr>
          <w:rFonts w:hint="eastAsia" w:ascii="宋体" w:hAnsi="宋体" w:eastAsia="宋体" w:cs="宋体"/>
          <w:b/>
          <w:bCs/>
          <w:sz w:val="24"/>
          <w:szCs w:val="28"/>
        </w:rPr>
      </w:pPr>
      <w:r>
        <w:drawing>
          <wp:inline distT="0" distB="0" distL="114300" distR="114300">
            <wp:extent cx="5473065" cy="2861310"/>
            <wp:effectExtent l="0" t="0" r="13335" b="15240"/>
            <wp:docPr id="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73065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156" w:afterLines="50" w:line="0" w:lineRule="atLeast"/>
        <w:ind w:firstLine="720" w:firstLineChars="300"/>
        <w:textAlignment w:val="auto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填写完团队信息后，点击左下角“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保存</w:t>
      </w:r>
      <w:r>
        <w:rPr>
          <w:rFonts w:hint="eastAsia" w:ascii="宋体" w:hAnsi="宋体" w:eastAsia="宋体" w:cs="宋体"/>
          <w:sz w:val="24"/>
          <w:szCs w:val="28"/>
        </w:rPr>
        <w:t>”方可继续上传作品。</w:t>
      </w:r>
    </w:p>
    <w:p>
      <w:pPr>
        <w:snapToGrid w:val="0"/>
        <w:spacing w:line="300" w:lineRule="auto"/>
        <w:rPr>
          <w:rFonts w:ascii="宋体" w:hAnsi="宋体" w:eastAsia="宋体" w:cs="宋体"/>
          <w:b/>
          <w:bCs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注意事项：</w:t>
      </w:r>
    </w:p>
    <w:p>
      <w:pPr>
        <w:snapToGrid w:val="0"/>
        <w:spacing w:line="300" w:lineRule="auto"/>
        <w:ind w:firstLine="484" w:firstLineChars="202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1.在填写团队信息时，指导老师至少填写一名，并且指导老师的姓名、电话、邮箱是必填项；团队包含队长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最少三人，最多五人</w:t>
      </w:r>
      <w:r>
        <w:rPr>
          <w:rFonts w:hint="eastAsia" w:ascii="宋体" w:hAnsi="宋体" w:eastAsia="宋体" w:cs="宋体"/>
          <w:sz w:val="24"/>
          <w:szCs w:val="28"/>
        </w:rPr>
        <w:t>；队长可以和队员进行互换，但是变更队长时，需要验证手机号。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变更队长后，再次登录时，须使用新队长手机号码进行登录，无需再次注册；</w:t>
      </w:r>
    </w:p>
    <w:p>
      <w:pPr>
        <w:snapToGrid w:val="0"/>
        <w:spacing w:after="156" w:afterLines="50" w:line="300" w:lineRule="auto"/>
        <w:ind w:firstLine="484" w:firstLineChars="202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8"/>
        </w:rPr>
        <w:t>2.团队信息全部填写完成后，点击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“保存”</w:t>
      </w:r>
      <w:r>
        <w:rPr>
          <w:rFonts w:hint="eastAsia" w:ascii="宋体" w:hAnsi="宋体" w:eastAsia="宋体" w:cs="宋体"/>
          <w:sz w:val="24"/>
          <w:szCs w:val="28"/>
        </w:rPr>
        <w:t>，保存仅是暂存团队信息，在院校未审核通过前可以进行修改。</w:t>
      </w:r>
    </w:p>
    <w:p>
      <w:pPr>
        <w:spacing w:after="156" w:afterLines="50"/>
        <w:ind w:firstLine="424" w:firstLineChars="202"/>
        <w:rPr>
          <w:rFonts w:hint="eastAsia" w:ascii="宋体" w:hAnsi="宋体" w:eastAsia="宋体" w:cs="宋体"/>
          <w:sz w:val="24"/>
          <w:szCs w:val="28"/>
        </w:rPr>
      </w:pPr>
      <w:r>
        <w:drawing>
          <wp:inline distT="0" distB="0" distL="114300" distR="114300">
            <wp:extent cx="5262245" cy="2498090"/>
            <wp:effectExtent l="0" t="0" r="14605" b="165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auto"/>
        <w:ind w:firstLine="484" w:firstLineChars="202"/>
        <w:textAlignment w:val="auto"/>
        <w:rPr>
          <w:rFonts w:ascii="宋体" w:hAnsi="宋体" w:eastAsia="宋体" w:cs="宋体"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点击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“添加队员”</w:t>
      </w:r>
      <w:r>
        <w:rPr>
          <w:rFonts w:hint="eastAsia" w:ascii="宋体" w:hAnsi="宋体" w:eastAsia="宋体" w:cs="宋体"/>
          <w:sz w:val="24"/>
          <w:szCs w:val="28"/>
        </w:rPr>
        <w:t>，输入对应信息进行保存；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团队信息全部填写完成后，点击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“保存”</w:t>
      </w:r>
      <w:r>
        <w:rPr>
          <w:rFonts w:hint="eastAsia" w:ascii="宋体" w:hAnsi="宋体" w:eastAsia="宋体" w:cs="宋体"/>
          <w:sz w:val="24"/>
          <w:szCs w:val="28"/>
        </w:rPr>
        <w:t>，然后进行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“上传作品”</w:t>
      </w:r>
      <w:r>
        <w:rPr>
          <w:rFonts w:hint="eastAsia" w:ascii="宋体" w:hAnsi="宋体" w:eastAsia="宋体" w:cs="宋体"/>
          <w:sz w:val="24"/>
          <w:szCs w:val="28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6" w:afterLines="50" w:line="30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8"/>
        </w:rPr>
      </w:pPr>
    </w:p>
    <w:p>
      <w:pPr>
        <w:rPr>
          <w:rFonts w:hint="eastAsia" w:ascii="宋体" w:hAnsi="宋体" w:eastAsia="宋体" w:cs="宋体"/>
          <w:b/>
          <w:bCs/>
          <w:sz w:val="32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6"/>
          <w:lang w:val="en-US"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398780</wp:posOffset>
                </wp:positionH>
                <wp:positionV relativeFrom="paragraph">
                  <wp:posOffset>3234055</wp:posOffset>
                </wp:positionV>
                <wp:extent cx="1037590" cy="75565"/>
                <wp:effectExtent l="6350" t="6350" r="22860" b="1333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41780" y="7714615"/>
                          <a:ext cx="1037590" cy="755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.4pt;margin-top:254.65pt;height:5.95pt;width:81.7pt;z-index:251660288;v-text-anchor:middle;mso-width-relative:page;mso-height-relative:page;" fillcolor="#4472C4 [3204]" filled="t" stroked="t" coordsize="21600,21600" o:gfxdata="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ujjl6doA&#10;AAAKAQAADwAAAAAAAAABACAAAAAiAAAAZHJzL2Rvd25yZXYueG1sUEsBAhQAFAAAAAgAh07iQMNg&#10;NP2PAgAAIgUAAA4AAAAAAAAAAQAgAAAAKQEAAGRycy9lMm9Eb2MueG1sUEsFBgAAAAAGAAYAWQEA&#10;ACoGAAAAAA==&#10;">
                <v:fill on="t" focussize="0,0"/>
                <v:stroke weight="1pt" color="#2F528F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sz w:val="32"/>
          <w:szCs w:val="36"/>
          <w:lang w:val="en-US" w:eastAsia="zh-CN"/>
        </w:rPr>
        <w:t>上传作品</w:t>
      </w:r>
    </w:p>
    <w:p>
      <w:pPr>
        <w:spacing w:before="156" w:beforeLines="50" w:after="156" w:afterLines="50"/>
        <w:ind w:firstLine="424" w:firstLineChars="202"/>
        <w:rPr>
          <w:rFonts w:hint="eastAsia" w:ascii="宋体" w:hAnsi="宋体" w:eastAsia="宋体" w:cs="宋体"/>
          <w:sz w:val="24"/>
          <w:szCs w:val="28"/>
        </w:rPr>
      </w:pPr>
      <w:r>
        <w:drawing>
          <wp:inline distT="0" distB="0" distL="114300" distR="114300">
            <wp:extent cx="5270500" cy="3511550"/>
            <wp:effectExtent l="0" t="0" r="6350" b="1270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 w:line="300" w:lineRule="auto"/>
        <w:ind w:firstLine="484" w:firstLineChars="202"/>
        <w:textAlignment w:val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所有上传文件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必须匿名</w:t>
      </w:r>
      <w:r>
        <w:rPr>
          <w:rFonts w:hint="eastAsia" w:ascii="宋体" w:hAnsi="宋体" w:eastAsia="宋体" w:cs="宋体"/>
          <w:sz w:val="24"/>
          <w:szCs w:val="28"/>
        </w:rPr>
        <w:t>，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文件名称仅以作品名称命名</w:t>
      </w:r>
      <w:r>
        <w:rPr>
          <w:rFonts w:hint="eastAsia" w:ascii="宋体" w:hAnsi="宋体" w:eastAsia="宋体" w:cs="宋体"/>
          <w:sz w:val="24"/>
          <w:szCs w:val="28"/>
        </w:rPr>
        <w:t>，不可出现人名或者院校名称，否则评委会给与扣分处理；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 w:line="300" w:lineRule="auto"/>
        <w:ind w:firstLine="484" w:firstLineChars="202"/>
        <w:textAlignment w:val="auto"/>
        <w:rPr>
          <w:rFonts w:hint="eastAsia" w:ascii="宋体" w:hAnsi="宋体" w:eastAsia="宋体" w:cs="宋体"/>
          <w:sz w:val="24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8"/>
        </w:rPr>
        <w:t>填写参赛项目名（作品名称）后，开始上传作品</w:t>
      </w:r>
      <w:r>
        <w:rPr>
          <w:rFonts w:hint="eastAsia" w:ascii="宋体" w:hAnsi="宋体" w:eastAsia="宋体" w:cs="宋体"/>
          <w:sz w:val="24"/>
          <w:szCs w:val="28"/>
          <w:lang w:eastAsia="zh-CN"/>
        </w:rPr>
        <w:t>。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274310" cy="3712845"/>
            <wp:effectExtent l="0" t="0" r="254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4" w:firstLineChars="201"/>
        <w:textAlignment w:val="auto"/>
        <w:rPr>
          <w:rFonts w:ascii="宋体" w:hAnsi="宋体" w:eastAsia="宋体" w:cs="宋体"/>
          <w:b/>
          <w:bCs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页面会有上传进度提示，请勿关闭窗口！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4" w:firstLineChars="201"/>
        <w:textAlignment w:val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若误操作关闭，可进行重新上传。</w:t>
      </w:r>
    </w:p>
    <w:p>
      <w:pPr>
        <w:spacing w:before="156" w:beforeLines="50" w:after="156" w:afterLines="50"/>
        <w:ind w:firstLine="424" w:firstLineChars="202"/>
      </w:pPr>
    </w:p>
    <w:p>
      <w:pPr>
        <w:spacing w:before="156" w:beforeLines="50" w:after="156" w:afterLines="50"/>
        <w:ind w:firstLine="424" w:firstLineChars="202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4994910" cy="3611880"/>
            <wp:effectExtent l="0" t="0" r="15240" b="7620"/>
            <wp:docPr id="4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491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ind w:firstLine="484" w:firstLineChars="202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8"/>
        </w:rPr>
        <w:t>上传完毕，点击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“确认”</w:t>
      </w:r>
      <w:r>
        <w:rPr>
          <w:rFonts w:hint="eastAsia" w:ascii="宋体" w:hAnsi="宋体" w:eastAsia="宋体" w:cs="宋体"/>
          <w:sz w:val="24"/>
          <w:szCs w:val="28"/>
        </w:rPr>
        <w:t>，退出此界面；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 w:cs="宋体"/>
          <w:color w:val="FF0000"/>
          <w:sz w:val="24"/>
          <w:szCs w:val="24"/>
        </w:rPr>
      </w:pPr>
      <w:r>
        <w:drawing>
          <wp:inline distT="0" distB="0" distL="114300" distR="114300">
            <wp:extent cx="5447030" cy="884555"/>
            <wp:effectExtent l="0" t="0" r="1270" b="10795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rcRect l="691" t="3574" r="518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FF0000"/>
          <w:sz w:val="24"/>
          <w:szCs w:val="24"/>
        </w:rPr>
        <w:t>上传结束后，请检查作品是否可以查看和下载，且该作品是否为本组作品；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状态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显示上传</w:t>
      </w:r>
      <w:r>
        <w:rPr>
          <w:rFonts w:hint="eastAsia" w:ascii="宋体" w:hAnsi="宋体" w:eastAsia="宋体" w:cs="宋体"/>
          <w:sz w:val="24"/>
          <w:szCs w:val="24"/>
        </w:rPr>
        <w:t>之前，仍可进行再次修改（和添加作品时的操作一致）；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根据团队作品和组委会要求上传的文件类型进行上传，全部文件上传后，在对话框中点击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“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提交院校评审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”；</w:t>
      </w:r>
    </w:p>
    <w:p>
      <w:pPr>
        <w:ind w:firstLine="482" w:firstLineChars="200"/>
        <w:rPr>
          <w:rFonts w:hint="eastAsia" w:ascii="宋体" w:hAnsi="宋体" w:eastAsia="宋体" w:cs="宋体"/>
          <w:b/>
          <w:bCs/>
          <w:sz w:val="24"/>
          <w:szCs w:val="28"/>
        </w:rPr>
      </w:pPr>
    </w:p>
    <w:p>
      <w:r>
        <w:drawing>
          <wp:inline distT="0" distB="0" distL="114300" distR="114300">
            <wp:extent cx="5273040" cy="1668780"/>
            <wp:effectExtent l="0" t="0" r="3810" b="7620"/>
            <wp:docPr id="4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2" w:firstLineChars="200"/>
        <w:textAlignment w:val="auto"/>
        <w:rPr>
          <w:rFonts w:hint="eastAsia" w:ascii="宋体" w:hAnsi="宋体" w:eastAsia="宋体" w:cs="宋体"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“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提交院校评审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”</w:t>
      </w:r>
      <w:r>
        <w:rPr>
          <w:rFonts w:hint="eastAsia" w:ascii="宋体" w:hAnsi="宋体" w:eastAsia="宋体" w:cs="宋体"/>
          <w:b w:val="0"/>
          <w:bCs w:val="0"/>
          <w:sz w:val="24"/>
          <w:szCs w:val="28"/>
          <w:lang w:val="en-US" w:eastAsia="zh-CN"/>
        </w:rPr>
        <w:t>后会出现弹框，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点击“确定”后，页面显示上传成功，此时作品状态为“已上传“。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8"/>
          <w:lang w:val="en-US" w:eastAsia="zh-CN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8"/>
          <w:lang w:val="en-US" w:eastAsia="zh-CN"/>
        </w:rPr>
      </w:pPr>
    </w:p>
    <w:p>
      <w:pPr>
        <w:rPr>
          <w:rFonts w:hint="default" w:ascii="宋体" w:hAnsi="宋体" w:eastAsia="宋体" w:cs="宋体"/>
          <w:b/>
          <w:bCs/>
          <w:sz w:val="28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2"/>
          <w:lang w:val="en-US" w:eastAsia="zh-CN"/>
        </w:rPr>
        <w:t>院校后台成功提交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left="210" w:leftChars="0" w:hanging="210" w:hangingChars="100"/>
        <w:textAlignment w:val="auto"/>
        <w:rPr>
          <w:rFonts w:hint="eastAsia" w:ascii="宋体" w:hAnsi="宋体" w:eastAsia="宋体" w:cs="宋体"/>
          <w:sz w:val="24"/>
          <w:szCs w:val="28"/>
        </w:rPr>
      </w:pPr>
      <w:r>
        <w:drawing>
          <wp:inline distT="0" distB="0" distL="114300" distR="114300">
            <wp:extent cx="5271770" cy="2536190"/>
            <wp:effectExtent l="0" t="0" r="5080" b="1651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8"/>
        </w:rPr>
        <w:t>作品上传至院校后台进行审核，院校审核通过后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保送至</w:t>
      </w:r>
      <w:r>
        <w:rPr>
          <w:rFonts w:hint="eastAsia" w:ascii="宋体" w:hAnsi="宋体" w:eastAsia="宋体" w:cs="宋体"/>
          <w:sz w:val="24"/>
          <w:szCs w:val="28"/>
        </w:rPr>
        <w:t>组委会总后台，审核结束后上传作品流程才真正结束。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left="240" w:leftChars="0" w:hanging="240" w:hangingChars="100"/>
        <w:textAlignment w:val="auto"/>
        <w:rPr>
          <w:rFonts w:hint="eastAsia" w:ascii="宋体" w:hAnsi="宋体" w:eastAsia="宋体" w:cs="宋体"/>
          <w:sz w:val="24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 w:cs="宋体"/>
          <w:sz w:val="24"/>
          <w:szCs w:val="28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8"/>
        </w:rPr>
        <w:t>院校审核通过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并保送至</w:t>
      </w:r>
      <w:r>
        <w:rPr>
          <w:rFonts w:hint="eastAsia" w:ascii="宋体" w:hAnsi="宋体" w:eastAsia="宋体" w:cs="宋体"/>
          <w:sz w:val="24"/>
          <w:szCs w:val="28"/>
        </w:rPr>
        <w:t>组委会总后台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后</w:t>
      </w:r>
      <w:r>
        <w:rPr>
          <w:rFonts w:hint="eastAsia" w:ascii="宋体" w:hAnsi="宋体" w:eastAsia="宋体" w:cs="宋体"/>
          <w:sz w:val="24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团队禁止修改任何信息和作品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！！</w:t>
      </w:r>
    </w:p>
    <w:p>
      <w:pPr>
        <w:rPr>
          <w:rFonts w:hint="default" w:ascii="宋体" w:hAnsi="宋体" w:eastAsia="宋体" w:cs="宋体"/>
          <w:sz w:val="24"/>
          <w:szCs w:val="28"/>
          <w:lang w:val="en-US" w:eastAsia="zh-CN"/>
        </w:rPr>
      </w:pPr>
      <w:r>
        <w:drawing>
          <wp:inline distT="0" distB="0" distL="114300" distR="114300">
            <wp:extent cx="5271770" cy="2219960"/>
            <wp:effectExtent l="0" t="0" r="5080" b="889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1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2"/>
          <w:lang w:val="en-US" w:eastAsia="zh-CN"/>
        </w:rPr>
        <w:t>作品被退回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  <w:r>
        <w:drawing>
          <wp:inline distT="0" distB="0" distL="114300" distR="114300">
            <wp:extent cx="5248275" cy="2067560"/>
            <wp:effectExtent l="0" t="0" r="9525" b="8890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院校后台未通过所提交作品，被“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退回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”后，会有弹窗显示退回理由，并在团队信息的最上方显示“审核退回，请根据退回原因，进行处理”。此时，团队须根据退回理由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重新上传作品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，并点击“</w:t>
      </w: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管理操作/重新提交院校审核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  <w:r>
        <w:drawing>
          <wp:inline distT="0" distB="0" distL="114300" distR="114300">
            <wp:extent cx="5300980" cy="2112645"/>
            <wp:effectExtent l="0" t="0" r="13970" b="19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211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  <w:lang w:val="en-US" w:eastAsia="zh-CN"/>
        </w:rPr>
        <w:t>“管理操作/修改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”</w:t>
      </w:r>
      <w:r>
        <w:rPr>
          <w:rFonts w:hint="eastAsia" w:ascii="宋体" w:hAnsi="宋体" w:eastAsia="宋体" w:cs="宋体"/>
          <w:sz w:val="24"/>
          <w:szCs w:val="28"/>
        </w:rPr>
        <w:t>界面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，</w:t>
      </w:r>
      <w:r>
        <w:rPr>
          <w:rFonts w:hint="eastAsia" w:ascii="宋体" w:hAnsi="宋体" w:eastAsia="宋体" w:cs="宋体"/>
          <w:sz w:val="24"/>
          <w:szCs w:val="28"/>
        </w:rPr>
        <w:t>可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>重新上传作品</w:t>
      </w:r>
      <w:r>
        <w:rPr>
          <w:rFonts w:hint="eastAsia" w:ascii="宋体" w:hAnsi="宋体" w:eastAsia="宋体" w:cs="宋体"/>
          <w:b/>
          <w:bCs/>
          <w:sz w:val="24"/>
          <w:szCs w:val="28"/>
        </w:rPr>
        <w:t>。</w:t>
      </w:r>
    </w:p>
    <w:p>
      <w:pPr>
        <w:snapToGrid w:val="0"/>
        <w:spacing w:line="300" w:lineRule="auto"/>
        <w:ind w:firstLine="484" w:firstLineChars="201"/>
        <w:rPr>
          <w:rFonts w:ascii="宋体" w:hAnsi="宋体" w:eastAsia="宋体" w:cs="宋体"/>
          <w:b/>
          <w:bCs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注意事项：</w:t>
      </w:r>
    </w:p>
    <w:p>
      <w:pPr>
        <w:snapToGrid w:val="0"/>
        <w:spacing w:line="300" w:lineRule="auto"/>
        <w:ind w:firstLine="482" w:firstLineChars="201"/>
        <w:rPr>
          <w:rFonts w:ascii="宋体" w:hAnsi="宋体" w:eastAsia="宋体" w:cs="宋体"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color w:val="FF0000"/>
          <w:sz w:val="24"/>
          <w:szCs w:val="28"/>
        </w:rPr>
        <w:t>1.每个团队只能上传一个作品！</w:t>
      </w:r>
    </w:p>
    <w:p>
      <w:pPr>
        <w:snapToGrid w:val="0"/>
        <w:spacing w:line="300" w:lineRule="auto"/>
        <w:ind w:firstLine="482" w:firstLineChars="201"/>
        <w:rPr>
          <w:rFonts w:ascii="宋体" w:hAnsi="宋体" w:eastAsia="宋体" w:cs="宋体"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color w:val="FF0000"/>
          <w:sz w:val="24"/>
          <w:szCs w:val="28"/>
        </w:rPr>
        <w:t>2.院校审核的状态将在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“团队与作品”</w:t>
      </w:r>
      <w:r>
        <w:rPr>
          <w:rFonts w:hint="eastAsia" w:ascii="宋体" w:hAnsi="宋体" w:eastAsia="宋体" w:cs="宋体"/>
          <w:color w:val="FF0000"/>
          <w:sz w:val="24"/>
          <w:szCs w:val="28"/>
        </w:rPr>
        <w:t>界面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最上方</w:t>
      </w:r>
      <w:r>
        <w:rPr>
          <w:rFonts w:hint="eastAsia" w:ascii="宋体" w:hAnsi="宋体" w:eastAsia="宋体" w:cs="宋体"/>
          <w:color w:val="FF0000"/>
          <w:sz w:val="24"/>
          <w:szCs w:val="28"/>
        </w:rPr>
        <w:t>显示，请关注；</w:t>
      </w:r>
    </w:p>
    <w:p>
      <w:pPr>
        <w:snapToGrid w:val="0"/>
        <w:spacing w:line="300" w:lineRule="auto"/>
        <w:ind w:firstLine="482" w:firstLineChars="201"/>
        <w:rPr>
          <w:rFonts w:ascii="宋体" w:hAnsi="宋体" w:eastAsia="宋体" w:cs="宋体"/>
          <w:color w:val="FF0000"/>
          <w:sz w:val="21"/>
          <w:szCs w:val="22"/>
        </w:rPr>
      </w:pPr>
      <w:r>
        <w:rPr>
          <w:rFonts w:hint="eastAsia" w:ascii="宋体" w:hAnsi="宋体" w:eastAsia="宋体" w:cs="宋体"/>
          <w:color w:val="FF0000"/>
          <w:sz w:val="24"/>
          <w:szCs w:val="28"/>
        </w:rPr>
        <w:t>3.团队信息保存后，在左下方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8"/>
        </w:rPr>
        <w:t>“保存”</w:t>
      </w:r>
      <w:r>
        <w:rPr>
          <w:rFonts w:hint="eastAsia" w:ascii="宋体" w:hAnsi="宋体" w:eastAsia="宋体" w:cs="宋体"/>
          <w:color w:val="FF0000"/>
          <w:sz w:val="24"/>
          <w:szCs w:val="28"/>
        </w:rPr>
        <w:t>按钮旁边会显示该校负责老师（院校后台审核老师）的联系方式，作品提交后，请致电负责老师进行提醒；</w:t>
      </w:r>
    </w:p>
    <w:p>
      <w:pPr>
        <w:rPr>
          <w:rFonts w:ascii="宋体" w:hAnsi="宋体" w:eastAsia="宋体" w:cs="宋体"/>
          <w:sz w:val="52"/>
          <w:szCs w:val="52"/>
        </w:rPr>
      </w:pPr>
    </w:p>
    <w:p>
      <w:pPr>
        <w:tabs>
          <w:tab w:val="left" w:pos="312"/>
        </w:tabs>
        <w:ind w:firstLine="420" w:firstLineChars="200"/>
        <w:rPr>
          <w:rFonts w:ascii="宋体" w:hAnsi="宋体" w:eastAsia="宋体" w:cs="宋体"/>
          <w:color w:val="FF0000"/>
        </w:rPr>
      </w:pPr>
      <w:r>
        <w:drawing>
          <wp:inline distT="0" distB="0" distL="114300" distR="114300">
            <wp:extent cx="5262245" cy="2289175"/>
            <wp:effectExtent l="0" t="0" r="14605" b="1587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8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00" w:lineRule="auto"/>
        <w:ind w:firstLine="480" w:firstLineChars="200"/>
        <w:rPr>
          <w:rFonts w:hint="eastAsia" w:ascii="宋体" w:hAnsi="宋体" w:eastAsia="宋体" w:cs="宋体"/>
          <w:color w:val="FF0000"/>
          <w:sz w:val="24"/>
          <w:szCs w:val="28"/>
        </w:rPr>
      </w:pPr>
      <w:r>
        <w:rPr>
          <w:rFonts w:hint="eastAsia" w:ascii="宋体" w:hAnsi="宋体" w:eastAsia="宋体" w:cs="宋体"/>
          <w:color w:val="FF0000"/>
          <w:sz w:val="24"/>
          <w:szCs w:val="28"/>
        </w:rPr>
        <w:t>若出现上传作品提交信息有误或者不符合要求的情况，院校后台会给与退回处理，同时也会备注退回原因，请根据退回原因进行处理。处理后可重新提交，提交后请再次和负责老师沟通，以便及时进行处理。</w:t>
      </w:r>
    </w:p>
    <w:p>
      <w:pPr>
        <w:rPr>
          <w:rFonts w:ascii="宋体" w:hAnsi="宋体" w:eastAsia="宋体" w:cs="宋体"/>
          <w:color w:val="FF0000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bookmarkStart w:id="0" w:name="_GoBack"/>
      <w:bookmarkEnd w:id="0"/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spacing w:line="300" w:lineRule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亲爱的同学：</w:t>
      </w:r>
    </w:p>
    <w:p>
      <w:pPr>
        <w:spacing w:line="300" w:lineRule="auto"/>
        <w:ind w:firstLine="480" w:firstLineChars="200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感谢您仔细阅读完本指南！在提交作品过程中，若有任何问题，请联系负责老师或者致电组委会。</w:t>
      </w:r>
    </w:p>
    <w:p>
      <w:pPr>
        <w:spacing w:line="300" w:lineRule="auto"/>
        <w:rPr>
          <w:rFonts w:ascii="宋体" w:hAnsi="宋体" w:eastAsia="宋体" w:cs="宋体"/>
          <w:sz w:val="24"/>
          <w:szCs w:val="28"/>
        </w:rPr>
      </w:pPr>
    </w:p>
    <w:p>
      <w:pPr>
        <w:spacing w:line="300" w:lineRule="auto"/>
        <w:ind w:firstLine="480" w:firstLineChars="200"/>
        <w:rPr>
          <w:rFonts w:ascii="宋体" w:hAnsi="宋体" w:eastAsia="宋体" w:cs="宋体"/>
          <w:sz w:val="24"/>
          <w:szCs w:val="28"/>
        </w:rPr>
      </w:pPr>
    </w:p>
    <w:p>
      <w:pPr>
        <w:spacing w:line="300" w:lineRule="auto"/>
        <w:rPr>
          <w:rFonts w:ascii="宋体" w:hAnsi="宋体" w:eastAsia="宋体" w:cs="宋体"/>
          <w:b/>
          <w:bCs/>
          <w:sz w:val="24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szCs w:val="28"/>
        </w:rPr>
        <w:t>组委会联系方式：</w:t>
      </w:r>
    </w:p>
    <w:p>
      <w:pPr>
        <w:spacing w:line="300" w:lineRule="auto"/>
        <w:rPr>
          <w:rFonts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办公室电话：010-66095059</w:t>
      </w:r>
      <w:r>
        <w:rPr>
          <w:rFonts w:ascii="宋体" w:hAnsi="宋体" w:eastAsia="宋体" w:cs="宋体"/>
          <w:sz w:val="24"/>
          <w:szCs w:val="28"/>
        </w:rPr>
        <w:t xml:space="preserve"> </w:t>
      </w:r>
      <w:r>
        <w:rPr>
          <w:rFonts w:hint="eastAsia" w:ascii="宋体" w:hAnsi="宋体" w:eastAsia="宋体" w:cs="宋体"/>
          <w:sz w:val="24"/>
          <w:szCs w:val="28"/>
        </w:rPr>
        <w:t>66095240</w:t>
      </w:r>
    </w:p>
    <w:p>
      <w:pPr>
        <w:rPr>
          <w:rFonts w:ascii="宋体" w:hAnsi="宋体" w:eastAsia="宋体" w:cs="宋体"/>
          <w:szCs w:val="21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BF9948D"/>
    <w:multiLevelType w:val="singleLevel"/>
    <w:tmpl w:val="2BF9948D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73B"/>
    <w:rsid w:val="0011479F"/>
    <w:rsid w:val="001B26AB"/>
    <w:rsid w:val="001F29B5"/>
    <w:rsid w:val="003277EA"/>
    <w:rsid w:val="0034345B"/>
    <w:rsid w:val="0038505D"/>
    <w:rsid w:val="0039573B"/>
    <w:rsid w:val="00471FC3"/>
    <w:rsid w:val="004E1286"/>
    <w:rsid w:val="004E5C22"/>
    <w:rsid w:val="00580C17"/>
    <w:rsid w:val="005A574C"/>
    <w:rsid w:val="006611C1"/>
    <w:rsid w:val="006D1139"/>
    <w:rsid w:val="00752654"/>
    <w:rsid w:val="00926CF0"/>
    <w:rsid w:val="009845D6"/>
    <w:rsid w:val="009D00F2"/>
    <w:rsid w:val="009D1E3A"/>
    <w:rsid w:val="00A36D27"/>
    <w:rsid w:val="00AE2D89"/>
    <w:rsid w:val="00AE4590"/>
    <w:rsid w:val="00AF1184"/>
    <w:rsid w:val="00AF6160"/>
    <w:rsid w:val="00C12C65"/>
    <w:rsid w:val="00DA20E2"/>
    <w:rsid w:val="00E140C7"/>
    <w:rsid w:val="00E70AE7"/>
    <w:rsid w:val="00EB27BF"/>
    <w:rsid w:val="00EE6999"/>
    <w:rsid w:val="01001B2E"/>
    <w:rsid w:val="0316209D"/>
    <w:rsid w:val="04E85F08"/>
    <w:rsid w:val="057E233C"/>
    <w:rsid w:val="063B14A1"/>
    <w:rsid w:val="079733A5"/>
    <w:rsid w:val="08853184"/>
    <w:rsid w:val="09B72F9D"/>
    <w:rsid w:val="0C5B233E"/>
    <w:rsid w:val="11AF41CB"/>
    <w:rsid w:val="11ED50D9"/>
    <w:rsid w:val="13DD0A7B"/>
    <w:rsid w:val="154831D0"/>
    <w:rsid w:val="1BBD0914"/>
    <w:rsid w:val="1E6B0563"/>
    <w:rsid w:val="22414B94"/>
    <w:rsid w:val="28C8445F"/>
    <w:rsid w:val="28FE36D1"/>
    <w:rsid w:val="2A0064E5"/>
    <w:rsid w:val="2ABE32E0"/>
    <w:rsid w:val="2ADD01B8"/>
    <w:rsid w:val="2B9D46ED"/>
    <w:rsid w:val="2F4B2DF4"/>
    <w:rsid w:val="30BC5A61"/>
    <w:rsid w:val="31D4777C"/>
    <w:rsid w:val="3648491B"/>
    <w:rsid w:val="375A7DB4"/>
    <w:rsid w:val="3B2D7309"/>
    <w:rsid w:val="3C3A0A68"/>
    <w:rsid w:val="3D98426D"/>
    <w:rsid w:val="42552DB0"/>
    <w:rsid w:val="459E4A6E"/>
    <w:rsid w:val="4AB42310"/>
    <w:rsid w:val="4C5428AD"/>
    <w:rsid w:val="4F5A1A06"/>
    <w:rsid w:val="513F672C"/>
    <w:rsid w:val="54D47D08"/>
    <w:rsid w:val="558C19BD"/>
    <w:rsid w:val="57605205"/>
    <w:rsid w:val="59C84E30"/>
    <w:rsid w:val="5A4D6972"/>
    <w:rsid w:val="5B2808E9"/>
    <w:rsid w:val="5B3B6725"/>
    <w:rsid w:val="5B861302"/>
    <w:rsid w:val="5C4A609E"/>
    <w:rsid w:val="5D9B3AE0"/>
    <w:rsid w:val="5DDD1A2D"/>
    <w:rsid w:val="5DE60508"/>
    <w:rsid w:val="5F1C0CF6"/>
    <w:rsid w:val="5F5743DC"/>
    <w:rsid w:val="62842E32"/>
    <w:rsid w:val="64754C87"/>
    <w:rsid w:val="683010B1"/>
    <w:rsid w:val="683343D1"/>
    <w:rsid w:val="6B026DB1"/>
    <w:rsid w:val="6CDA0423"/>
    <w:rsid w:val="6DA7202D"/>
    <w:rsid w:val="70CD229B"/>
    <w:rsid w:val="71845FC4"/>
    <w:rsid w:val="71D50389"/>
    <w:rsid w:val="71F1140A"/>
    <w:rsid w:val="731D383A"/>
    <w:rsid w:val="73920D23"/>
    <w:rsid w:val="73925FA9"/>
    <w:rsid w:val="7527727D"/>
    <w:rsid w:val="77915C84"/>
    <w:rsid w:val="7E6D2BB5"/>
    <w:rsid w:val="7E800353"/>
    <w:rsid w:val="7F666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1447</Words>
  <Characters>1495</Characters>
  <Lines>1</Lines>
  <Paragraphs>2</Paragraphs>
  <TotalTime>3</TotalTime>
  <ScaleCrop>false</ScaleCrop>
  <LinksUpToDate>false</LinksUpToDate>
  <CharactersWithSpaces>1508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2021-03-23T10:16:00Z</dcterms:created>
  <dc:creator>高 天</dc:creator>
  <cp:lastModifiedBy>YOYO巷东</cp:lastModifiedBy>
  <cp:lastPrinted>2021-03-23T09:18:00Z</cp:lastPrinted>
  <dcterms:modified xsi:type="dcterms:W3CDTF">2022-03-31T06:55:35Z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430AA91DC7ED430AB61D025B6E096F28</vt:lpwstr>
  </property>
</Properties>
</file>